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ספורט אתגרי: אומץ עם ראש</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להבחין בין אומץ לפזיזות ולהבין שאומץ בספורט אתגרי הוא ניהול סיכונים: הכנה, ציוד מגן, הדרגתיות והשגחה של מבוגר/ת או מדריך/ה מוסמך/ת.</w:t>
            </w:r>
          </w:p>
          <w:p>
            <w:pPr>
              <w:bidi/>
              <w:spacing w:after="80" w:before="0"/>
            </w:pPr>
            <w:r>
              <w:rPr>
                <w:rFonts w:ascii="Arial" w:cs="Arial" w:eastAsia="Arial" w:hAnsi="Arial"/>
                <w:sz w:val="23"/>
                <w:szCs w:val="23"/>
                <w:rtl/>
              </w:rPr>
              <w:t xml:space="preserve">• לאתר מידע בטקסט ובטבלה, להסיק מסקנות, לזהות את מבנה הטקסט (רצף, השוואה, טיעון) ולהבין מילות קישור ומשמעות של מילים לפי שורשן.</w:t>
            </w:r>
          </w:p>
          <w:p>
            <w:pPr>
              <w:bidi/>
              <w:spacing w:after="80" w:before="0"/>
            </w:pPr>
            <w:r>
              <w:rPr>
                <w:rFonts w:ascii="Arial" w:cs="Arial" w:eastAsia="Arial" w:hAnsi="Arial"/>
                <w:sz w:val="23"/>
                <w:szCs w:val="23"/>
                <w:rtl/>
              </w:rPr>
              <w:t xml:space="preserve">• לגבש עמדה מנומקת על כניסת הספורט האתגרי לאולימפיאדה, תוך הצגת טענת נגד והפרכתה, ולחבר את הנושא לחוויה אישית של כישלון ראשון והתמדה.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האם אפשר להיות אמיצים וזהירים באותו הזמן? כל תלמיד/ה משתף/ת במשפט אחד על דבר חדש שניסה/ניסתה ולא הצליח בפעם הראשונה (ספורט, נגינה, בישול). מדגישים שלא כולם אוהבים ספורט אתגרי, וזה בסדר גמור. מציגים את שקופית הפתיחה ואת שלושת מפלסי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לטקסט המידעי עם הטבלה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משותפת של 'ספורט אתגרי: לרקוד על הקצה – בחוכמה'. עוצרים בתחנת העצירה ליד הטבלה: איזה ענף מדבר אליכם, ואיזה פרט בטיחות הפתיע אתכם? מסכמים יחד: אומץ לוקח סיכון אחרי שהכין את עצמו אליו, ופזיזות לוקחת סיכון במקום להכין את עצמה. מקריאים בקול את כלל הבטיחות הקבוע.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הסיפור ואומנות הנפילה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'הקרש של ניב' ומאתרים את נקודת המפנה: מנפילה שגרמה לו לרצות לוותר ועד 'זה פשוט שבוע שלישי'. ממחישים את עש״ן ד״ק כפי ששירה עשתה עם ניב. אחר כך מציגים את רצף הנפילה הנכונה (מתכופפים, מרפים, מתגלגלים) כהסבר מילולי ובאיור בלבד, בלי תרגול פיזי בכיתה. מבררים יחד למה לא בולמים נפילה בידיים.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הטקסט הטיעוני: האולימפיאדה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'מהפכת טוקיו' (בחט״ע את המאמר המלא, ובחט״ב קטעים ממנו). מזהים בזוגות טענה, נימוק, טענת נגד והפרכה ומסקנה, וממיינים משפטים לפי תפקידם בטיעון. מסמנים מילות קישור (אולם, לפיכך, יתרה מזו, אף על פי ש...) ומסבירים את היחס הלוגי של כל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עבודה בתחנות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תלמיד/ה בוחר/ת משימה אחת: כרטיס בטיחות לענף מהטבלה, רשומת המחברת של ניב לשבוע הרביעי, או פסקת טיעון על ענף חדש באולימפיאדה. אפשר גם משחק 'בחרו את הדרך' בגרסה המתאימה לרמה. תלמידים ותלמידות שאינם אוהבים ספורט אתגרי יכולים לכתוב על תחביב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סגירה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קצר: משפט אחד על 'אומץ עם ראש'. ממלאים כרטיס יציאה אחד מתוך שלושה, וחוזרים פעם אחרונה על כלל הבטיחות: ציוד מגן, מקום מתאים, השגחה,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הטבלה מהטקסט המידעי ואת המשפט 'אומץ לוקח סיכון אחרי שהכין את עצמו אליו; פזיזות לוקחת סיכון במקום להכין את עצמה'. אחר כך מספרים בקצרה את נקודת המפנה בסיפור של ניב ותרגול עש״ן ד״ק (ישיבה במקום ונשימה בלבד). מסיימים בכרטיס יציאה: שלושת צעדי הנפילה הנכונה, וחזרה על כלל הבטיחות: מתאמנים רק עם ציוד מגן (קסדה, מגני ברכיים ומרפקים), במקום מתאים ובהשגחת מבוגר/ת או מדריך/ה מוסמך/ת – ולא מחקים פעלולים מסרטונים ברשת.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לרגע: האם אפשר להיות אמיצים וזהירים באותו הזמן? ספרו על משהו חדש שניסיתם (ספורט, נגינה, ריקוד, בישול) ובפעם הראשונה לא הצליח לכם. מה עשיתם אחר כך? ולא כולם אוהבים ספורט אתגרי, וזה בסדר גמור. גם על תחביב אחר אפשר לספר.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בתנועה: גש״ר מאח״ד • עש״ן ד״ק • מעש״ה</w:t>
            </w:r>
          </w:p>
          <w:p>
            <w:pPr>
              <w:bidi/>
              <w:spacing w:after="80" w:before="0"/>
            </w:pPr>
            <w:r>
              <w:rPr>
                <w:rFonts w:ascii="Arial" w:cs="Arial" w:eastAsia="Arial" w:hAnsi="Arial"/>
                <w:sz w:val="23"/>
                <w:szCs w:val="23"/>
                <w:rtl/>
              </w:rPr>
              <w:t xml:space="preserve">עש״ן ד״ק מתאים לרגע שאחרי נפילה ראשונה מהקרש, כשהפחד עולה: ע – עוצרים ואומרים 'עצור!', ש – מכווצים ומשחררים לאט את האגרופים, נ – נשימה איטית לבטן ונשיפה ארוכה, ד – דיבור עצמי: 'לומדים ליפול נכון, צעד אחרי צעד', ק – קדימה: תרגיל קטן אחד עם קסדה ומדריך/ה, כמו ששירה עשתה עם ניב. מעש״ה עוזר לתמוך בחבר/ה שנפל/ה ונבהל/ה: מחויבות ('אני כאן איתך'), עידוד לפעולה (צעד קטן עכשיו), שאלות ('מה קרה? מה עוזר לך?') והבניית רצף (מה קרה, מה עכשיו ומה הלאה). גש״ר מאח״ד מציע כמה ערוצי התמודדות: גוף (נשימה וציוד מגן), שכל (תכנון בשלבים), רגש (להכיר בפחד), אמונה וערכים (אומץ עם ראש), חברה (מדריך/ה, חברים וחברות) ודמיון (לדמיין את 'השבוע השלישי'). נפילה ראשונה מהקרש והפחד עולה? עש״ן ד״ק: עוצרים ואומרים "עצור!", מכווצים ומשחררים שרירים, נשימה איטית לבטן, דיבור עצמי – "לומדים ליפול נכון, צעד אחרי צעד", וקדימה – תרגיל קטן אחד עם קסדה ומדריך/ה. אומץ עם ראש –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אסטרטגיית שלושת המפלסים. לפני הקריאה: מפעילים ידע קודם (מה אתם יודעים על ספורט אתגרי? מה רואים בסרטונים ומה לא רואים?) ומנבאים לפי הכותרת. בזמן הקריאה: עוצרים בתחנות העצירה, מסמנים מילות קישור ומילים חדשות ומשערים את פירושן לפי השורש (ד-ר-ג, י-ס-ד). אחרי הקריאה: עונים בשלוש עומקים. בפני המים מאתרים מידע כתוב, מתחת למים קוראים בין השורות ומזהים מבנה (רצף, השוואה, טיעון), ובמעמקים מביעים דעה, מתחברים אישית וכותבים.</w:t>
            </w:r>
          </w:p>
          <w:p>
            <w:pPr>
              <w:bidi/>
              <w:spacing w:after="80" w:before="0"/>
            </w:pPr>
            <w:r>
              <w:rPr>
                <w:rFonts w:ascii="Arial" w:cs="Arial" w:eastAsia="Arial" w:hAnsi="Arial"/>
                <w:sz w:val="23"/>
                <w:szCs w:val="23"/>
                <w:rtl/>
              </w:rPr>
              <w:t xml:space="preserve">• בטיחות מעל הכול. לא מדגימים ולא מתרגלים נפילות, גלגולים או תרגילים בכיתה, וגם לא מבקשים מתלמידים ותלמידות להראות 'טריק'. את רצף הנפילה מסבירים במילים ובאיור בלבד, ומפנים לחוג עם מדריך/ה מוסמך/ת. אם עולים סרטונים של פעלולים, מנתחים אותם בביקורתיות (מה לא רואים? כמה שנות תרגול וציוד יש מאחורי הקפיצה?) ולא מקרינים אותם. כדאי לוודא את הנתונים לפני השיעור: שנת ההחלטה 2016, המשחקים בטוקיו שנערכו ב-2021, הענפים שנוספו, ו-'18 אירועים ו-474 ספורטאיות וספורטאים' (לוודא). כדאי גם להקפיד שבטקסטים לא מופיעים שמות של ארגוני תקינה או של אנשים: כותבים 'קסדה עם תו תקן'.</w:t>
            </w:r>
          </w:p>
          <w:p>
            <w:pPr>
              <w:bidi/>
              <w:spacing w:after="80" w:before="0"/>
            </w:pPr>
            <w:r>
              <w:rPr>
                <w:rFonts w:ascii="Arial" w:cs="Arial" w:eastAsia="Arial" w:hAnsi="Arial"/>
                <w:sz w:val="23"/>
                <w:szCs w:val="23"/>
                <w:rtl/>
              </w:rPr>
              <w:t xml:space="preserve">• מרחב בטוח. השיחה על כישלון ראשון, פחד ונפילות היא שיחה תומכת ולא טיפול. מכבדים מי שלא רוצה לשתף, וזוכרים שלא כולם אוהבים ספורט אתגרי ושאפשר לדבר על כל תחביב. אם תלמיד/ה מספר/ת על פציעה, על לחץ חברתי לבצע 'אתגר' מסוכן או על מצוקה רגשית, פונים ליועצת (אפשר גם לנאמני החוסן המורים או לנאמני החוסן התלמידים) ומעדכנים לפי נוהלי 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מפתח: 1 – לשכנע שהכניסה לאולימפיאדה נכונה בתנאי שהקהילה תשמור על הרוח (ב); 2 – הפסקה החמישית מציגה טענת נגד (א); 3 – 'יתרה מזו' מביע הוספה והעצמה (ב); 4 – זהב מסמל הישגים והכרה, ונשמה מסמלת רוח, חופש ויצירתיות (א). אוצר מילים: ממסד הוא הגופים הרשמיים (א). משפט ההפרכה: 'שיפוט לא מבטל את היצירתיות'. קריאה ביקורתית: הטענה – המהלך נכון בתנאי שהקהילה תשמור על הרוח; ראיה – תקציבים, מתקנים בטוחים ומאמנים, או נתוני האירועים והספורטאים; טענת נגד – השיפוט עלול לשטח את החופש; הפרכה – האולימפיאדה נוספה לפארק ולא החליפה אותו, והשיפוט מתחשב בסגנון ובמקוריות. מתווה לחיבור: פתיח עם טענה ('כניסת ענף לאולימפיאדה מיטיבה איתו בעיקר כש...'), נימוק 1 – בטיחות ומשאבים ('משום ש...'), נימוק 2 – מודלים לחיקוי ושוויון ('יתרה מזו...'), טענת נגד ('אולם יש הטוענים ש...'), הפרכה ('אף על פי שהחשש מובן...'), ומסקנה ('לפיכך...'). מעריכים לפי מבנה, ביסוס, לכידות, מגוון מילות קישור ומשלב תקני.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שכניסת הספורט האתגרי לאולימפיאדה נכונה, בתנאי שהקהילה תשמור על רוחו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מציגה טענת נגד לעמדת הכותב/ת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טענתי היא שהמהלך הזה נכון ← ⚖️ טענה; הכרה רשמית מביאה תקציבים, מתקנים בטוחים ומאמנים מקצועיים ← 🧱 נימוק / ראיה; נוספו 18 אירועים ו-474 ספורטאיות וספורטאים ← 🧱 נימוק / ראיה; שיפוט אולימפי עלול 'לשטח' את החופש הזה לנוסחה של ניקוד ← 🔄 טענת נגד; נשמה קשה למדוד בעשיריות נקודה ← 🔄 טענת נגד; בשביל זה צריך גם זהב וגם נשמה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הגופים והמוסדות הרשמיים שקובעים כללים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הוספה והעצמה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זהב: הישגים והכרה רשמית; נשמה: הרוח, החופש והיצירתיות</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ספורט אתגרי: אומץ עם ראש</w:t>
      </w:r>
    </w:p>
    <w:p>
      <w:pPr>
        <w:bidi/>
        <w:spacing w:after="200" w:before="0"/>
      </w:pPr>
      <w:r>
        <w:rPr>
          <w:rFonts w:ascii="Arial" w:cs="Arial" w:eastAsia="Arial" w:hAnsi="Arial"/>
          <w:color w:val="4A4560"/>
          <w:sz w:val="25"/>
          <w:szCs w:val="25"/>
          <w:rtl/>
        </w:rPr>
        <w:t xml:space="preserve">לרקוד על הקצה בחוכמה, הקרש של ניב, אומנות הנפילה, והספורט האתגרי שנכנס לאולימפיאדה</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ממסד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גופים רשמיים ומוסדות שקובעים חוקים וסדרים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פזיז</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פועל/ת מהר ובלי מחשבה, בלי לשקול סכנות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פעלולים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תרגילים מסוכנים ומרשימים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לשטח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להפוך משהו מגוון ועשיר לאחיד ופשוט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בהדרגה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שלב אחר שלב, לאט ובהתמדה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ממסד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גופים רשמיים ומוסדות שקובעים חוקים וסדרים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פזיז</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פועל/ת מהר ובלי מחשבה, בלי לשקול סכנות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פעלולים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תרגילים מסוכנים ומרשימים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לשטח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להפוך משהו מגוון ועשיר לאחיד ופשוט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בהדרגה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שלב אחר שלב, לאט ובהתמדה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מעבר לטענת הנגד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הכרה בחשש ודחייתו</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מהפכת טוקיו: גם זהב וגם נשמה</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לדעתכם ענף שנולד ברחוב או בחוף יכול להישאר ״חופשי״ גם כשהוא עולה לבמה אולימפית? כתבו השערה במשפט אחד.</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ממסד</w:t>
            </w:r>
            <w:r>
              <w:rPr>
                <w:rFonts w:ascii="Arial" w:cs="Arial" w:eastAsia="Arial" w:hAnsi="Arial"/>
                <w:sz w:val="23"/>
                <w:szCs w:val="23"/>
                <w:rtl/>
              </w:rPr>
              <w:t xml:space="preserve"> – גופים רשמיים ומוסדות שקובעים חוקים וסדרים</w:t>
            </w:r>
          </w:p>
          <w:p>
            <w:pPr>
              <w:bidi/>
              <w:spacing w:after="80" w:before="0"/>
            </w:pPr>
            <w:r>
              <w:rPr>
                <w:rFonts w:ascii="Arial" w:cs="Arial" w:eastAsia="Arial" w:hAnsi="Arial"/>
                <w:b/>
                <w:bCs/>
                <w:color w:val="2B1D5C"/>
                <w:sz w:val="23"/>
                <w:szCs w:val="23"/>
                <w:rtl/>
              </w:rPr>
              <w:t xml:space="preserve">פזיז</w:t>
            </w:r>
            <w:r>
              <w:rPr>
                <w:rFonts w:ascii="Arial" w:cs="Arial" w:eastAsia="Arial" w:hAnsi="Arial"/>
                <w:sz w:val="23"/>
                <w:szCs w:val="23"/>
                <w:rtl/>
              </w:rPr>
              <w:t xml:space="preserve"> – פועל/ת מהר ובלי מחשבה, בלי לשקול סכנות</w:t>
            </w:r>
          </w:p>
          <w:p>
            <w:pPr>
              <w:bidi/>
              <w:spacing w:after="80" w:before="0"/>
            </w:pPr>
            <w:r>
              <w:rPr>
                <w:rFonts w:ascii="Arial" w:cs="Arial" w:eastAsia="Arial" w:hAnsi="Arial"/>
                <w:b/>
                <w:bCs/>
                <w:color w:val="2B1D5C"/>
                <w:sz w:val="23"/>
                <w:szCs w:val="23"/>
                <w:rtl/>
              </w:rPr>
              <w:t xml:space="preserve">פעלולים</w:t>
            </w:r>
            <w:r>
              <w:rPr>
                <w:rFonts w:ascii="Arial" w:cs="Arial" w:eastAsia="Arial" w:hAnsi="Arial"/>
                <w:sz w:val="23"/>
                <w:szCs w:val="23"/>
                <w:rtl/>
              </w:rPr>
              <w:t xml:space="preserve"> – תרגילים מסוכנים ומרשימים</w:t>
            </w:r>
          </w:p>
          <w:p>
            <w:pPr>
              <w:bidi/>
              <w:spacing w:after="80" w:before="0"/>
            </w:pPr>
            <w:r>
              <w:rPr>
                <w:rFonts w:ascii="Arial" w:cs="Arial" w:eastAsia="Arial" w:hAnsi="Arial"/>
                <w:b/>
                <w:bCs/>
                <w:color w:val="2B1D5C"/>
                <w:sz w:val="23"/>
                <w:szCs w:val="23"/>
                <w:rtl/>
              </w:rPr>
              <w:t xml:space="preserve">לשטח</w:t>
            </w:r>
            <w:r>
              <w:rPr>
                <w:rFonts w:ascii="Arial" w:cs="Arial" w:eastAsia="Arial" w:hAnsi="Arial"/>
                <w:sz w:val="23"/>
                <w:szCs w:val="23"/>
                <w:rtl/>
              </w:rPr>
              <w:t xml:space="preserve"> – להפוך משהו מגוון ועשיר לאחיד ופשוט</w:t>
            </w:r>
          </w:p>
          <w:p>
            <w:pPr>
              <w:bidi/>
              <w:spacing w:after="80" w:before="0"/>
            </w:pPr>
            <w:r>
              <w:rPr>
                <w:rFonts w:ascii="Arial" w:cs="Arial" w:eastAsia="Arial" w:hAnsi="Arial"/>
                <w:b/>
                <w:bCs/>
                <w:color w:val="2B1D5C"/>
                <w:sz w:val="23"/>
                <w:szCs w:val="23"/>
                <w:rtl/>
              </w:rPr>
              <w:t xml:space="preserve">בהדרגה</w:t>
            </w:r>
            <w:r>
              <w:rPr>
                <w:rFonts w:ascii="Arial" w:cs="Arial" w:eastAsia="Arial" w:hAnsi="Arial"/>
                <w:sz w:val="23"/>
                <w:szCs w:val="23"/>
                <w:rtl/>
              </w:rPr>
              <w:t xml:space="preserve"> – שלב אחר שלב, לאט ובהתמדה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שלושה ענפים שנולדו בחניונים, בחופים ועל קירות טיפוס קיבלו פתאום במה אולימפית. בשנת 2016 הוחלט להוסיף לאולימפיאדת טוקיו (שנערכה ב-2021) חמישה ענפים חדשים, וביניהם סקייטבורד, טיפוס ספורטיבי וגלישת גלים. האם זהו ניצחון גדול לספורט האתגרי, או תחילת הסוף של רוחו החופשית?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הסיבה המוצהרת הייתה ברורה וישירה: מארגני המשחקים הסבירו שהם רוצים לקחת את הספורט אל הנוער, משום שאי אפשר עוד לחכות שהנוער יבוא אליו מעצמו. לפיכך נערכו חלק מהתחרויות החדשות במתקנים עירוניים זמניים, בלב העיר. טענתי היא שהמהלך הזה נכון, בתנאי אחד: שהקהילה המקומית תמשיך לשמור על הרוח של הענפים.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הנימוק הראשון הוא בטיחות והזדמנויות. הכרה רשמית מביאה תקציבים, מתקנים בטוחים ומאמנים מקצועיים. יתרה מזו, היא משנה את המסר הציבורי: הספורט האתגרי נראה פחות כמו הימור ויותר כמו מקצוע שלומדים בהדרגה, עם ציוד ובהדרכה. זה בדיוק המסר שבני ובנות נוער צריכים לשמוע: מתאמנים רק עם ציוד מגן (קסדה, מגני ברכיים ומרפקים), במקום מתאים ובהשגחת מבוגר/ת או מדריך/ה מוסמך/ת – ולא מחקים פעלולים מסרטונים ברשת.</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הנימוק השני הוא מודלים לחיקוי. ילדה שגולשת בפארק השכונתי רואה פתאום את הענף שהיא אוהבת על הבמה הגדולה בעולם, עם ספורטאיות וספורטאים שמוכיחים שאומץ הוא תוצאה של שנים של תרגול, ולא של רגע פזיז אחד. ואגב, לפי הדיווחים, באותם משחקים נוספו 18 אירועים ו-474 ספורטאיות וספורטאים, כמעט בשוויון מגדרי מלא.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אולם יש גם טענת נגד ראויה לכבוד. חלק מהספורט האתגרי נולד דווקא הרחק מהממסד: בלי שופטים, בלי חוקים, עם יצירתיות חופשית. שיפוט אולימפי עלול 'לשטח' את החופש הזה לנוסחה של ניקוד. יש מי שטוענים שמה שהופך את הענפים האלה למיוחדים הוא הנשמה, ונשמה קשה למדוד בעשיריות נקודה.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שהחשש מובן, הוא מתעלם מעובדה פשוטה: האולימפיאדה לא החליפה את הפארק השכונתי, היא נוספה לו. שיפוט לא מבטל את היצירתיות. ספורטאים ממשיכים להמציא תרגילים חדשים, ובענפים האלה השיפוט מתחשב בדרך כלל גם בסגנון ובמקוריות. הבמה נותנת הכרה, בטיחות והזדמנויות, והקהילה שומרת על הרוח, על היצירתיות ועל השמחה.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לדעתי, המבחן האמיתי אינו השאלה אם הספורט האתגרי שייך לאולימפיאדה, כי הוא כבר שם. המבחן הוא אם נצליח להביא את הבמה אל הספורט בלי לאבד את מה שעשה אותו ראוי לבמה מלכתחילה. ובשביל זה צריך גם זהב וגם נשמה.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תחפשו בטקסט מידע מפורש: עובדות, מספרים וטענות.</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לדווח על תוצאות התחרויות בטוקיו</w:t>
      </w:r>
    </w:p>
    <w:p>
      <w:pPr>
        <w:bidi/>
        <w:spacing w:after="40" w:before="0"/>
      </w:pPr>
      <w:r>
        <w:rPr>
          <w:rFonts w:ascii="Arial" w:cs="Arial" w:eastAsia="Arial" w:hAnsi="Arial"/>
          <w:sz w:val="23"/>
          <w:szCs w:val="23"/>
          <w:rtl/>
        </w:rPr>
        <w:t xml:space="preserve">(ב)  לשכנע שכניסת הספורט האתגרי לאולימפיאדה נכונה, בתנאי שהקהילה תשמור על רוחו</w:t>
      </w:r>
    </w:p>
    <w:p>
      <w:pPr>
        <w:bidi/>
        <w:spacing w:after="40" w:before="0"/>
      </w:pPr>
      <w:r>
        <w:rPr>
          <w:rFonts w:ascii="Arial" w:cs="Arial" w:eastAsia="Arial" w:hAnsi="Arial"/>
          <w:sz w:val="23"/>
          <w:szCs w:val="23"/>
          <w:rtl/>
        </w:rPr>
        <w:t xml:space="preserve">(ג)  להוכיח שאין מקום לספורט אתגרי באולימפיאדה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40" w:before="0"/>
      </w:pPr>
      <w:r>
        <w:rPr>
          <w:rFonts w:ascii="Arial" w:cs="Arial" w:eastAsia="Arial" w:hAnsi="Arial"/>
          <w:sz w:val="23"/>
          <w:szCs w:val="23"/>
          <w:rtl/>
        </w:rPr>
        <w:t xml:space="preserve">(א)  מציגה טענת נגד לעמדת הכותב/ת</w:t>
      </w:r>
    </w:p>
    <w:p>
      <w:pPr>
        <w:bidi/>
        <w:spacing w:after="40" w:before="0"/>
      </w:pPr>
      <w:r>
        <w:rPr>
          <w:rFonts w:ascii="Arial" w:cs="Arial" w:eastAsia="Arial" w:hAnsi="Arial"/>
          <w:sz w:val="23"/>
          <w:szCs w:val="23"/>
          <w:rtl/>
        </w:rPr>
        <w:t xml:space="preserve">(ב)  מביאה ראיה מספרית התומכת בטענה</w:t>
      </w:r>
    </w:p>
    <w:p>
      <w:pPr>
        <w:bidi/>
        <w:spacing w:after="40" w:before="0"/>
      </w:pPr>
      <w:r>
        <w:rPr>
          <w:rFonts w:ascii="Arial" w:cs="Arial" w:eastAsia="Arial" w:hAnsi="Arial"/>
          <w:sz w:val="23"/>
          <w:szCs w:val="23"/>
          <w:rtl/>
        </w:rPr>
        <w:t xml:space="preserve">(ג)  מסכמת את המאמר ומציגה מסקנה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ההחלטה להוסיף ענפים חדשים לאולימפיאדת טוקיו התקבלה בשנת 2016.</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לאולימפיאדת טוקיו נוספו שלושה ענפים חדשים בלבד.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שיפוט אולימפי מבטל את היצירתיות.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באותם משחקים נוספו 474 ספורטאיות וספורטאים, כמעט בשוויון מגדרי מלא.</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מתקנים   |   הימור   |   עשיריות   |   מדליות</w:t>
      </w:r>
    </w:p>
    <w:p>
      <w:pPr>
        <w:bidi/>
        <w:spacing w:after="80" w:before="0"/>
      </w:pPr>
      <w:r>
        <w:rPr>
          <w:rFonts w:ascii="Arial" w:cs="Arial" w:eastAsia="Arial" w:hAnsi="Arial"/>
          <w:sz w:val="23"/>
          <w:szCs w:val="23"/>
          <w:rtl/>
        </w:rPr>
        <w:t xml:space="preserve">1. חלק מהתחרויות החדשות נערכו ב______________ עירוניים זמניים, בלב העיר.</w:t>
      </w:r>
    </w:p>
    <w:p>
      <w:pPr>
        <w:bidi/>
        <w:spacing w:after="80" w:before="0"/>
      </w:pPr>
      <w:r>
        <w:rPr>
          <w:rFonts w:ascii="Arial" w:cs="Arial" w:eastAsia="Arial" w:hAnsi="Arial"/>
          <w:sz w:val="23"/>
          <w:szCs w:val="23"/>
          <w:rtl/>
        </w:rPr>
        <w:t xml:space="preserve">2. הספורט האתגרי נראה פחות כמו ______________ ויותר כמו מקצוע שלומדים בהדרגה.</w:t>
      </w:r>
    </w:p>
    <w:p>
      <w:pPr>
        <w:bidi/>
        <w:spacing w:after="80" w:before="0"/>
      </w:pPr>
      <w:r>
        <w:rPr>
          <w:rFonts w:ascii="Arial" w:cs="Arial" w:eastAsia="Arial" w:hAnsi="Arial"/>
          <w:sz w:val="23"/>
          <w:szCs w:val="23"/>
          <w:rtl/>
        </w:rPr>
        <w:t xml:space="preserve">3. נשמה קשה למדוד ב______________ נקודה.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בחלק הזה תנתחו את מבנה הטיעון, את מילות הקישור ואת האמצעים הרטוריים.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מציג/ה את טענתו/ה המרכזית ואת התנאי שלה.</w:t>
      </w:r>
    </w:p>
    <w:p>
      <w:pPr>
        <w:bidi/>
        <w:spacing w:after="80" w:before="0"/>
      </w:pPr>
      <w:r>
        <w:rPr>
          <w:rFonts w:ascii="Arial" w:cs="Arial" w:eastAsia="Arial" w:hAnsi="Arial"/>
          <w:sz w:val="23"/>
          <w:szCs w:val="23"/>
          <w:rtl/>
        </w:rPr>
        <w:t xml:space="preserve">• סמנו בירוק את המשפט בפסקה השישית שמפריך את 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טענתי היא שהמהלך הזה נכון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הכרה רשמית מביאה תקציבים, מתקנים בטוחים ומאמנים מקצועיים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נוספו 18 אירועים ו-474 ספורטאיות וספורטאים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שיפוט אולימפי עלול 'לשטח' את החופש הזה לנוסחה של ניקוד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נשמה קשה למדוד בעשיריות נקודה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בשביל זה צריך גם זהב וגם נשמה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הכרה בחשש ודחייתו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מסקנה הנובעת מהדברים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 מעבר לטענת הנגד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המילה 'ממסד' בפסקה החמישית נגזרת מהשורש י-ס-ד. מה פירושה בהקשר?</w:t>
      </w:r>
    </w:p>
    <w:p>
      <w:pPr>
        <w:bidi/>
        <w:spacing w:after="40" w:before="0"/>
      </w:pPr>
      <w:r>
        <w:rPr>
          <w:rFonts w:ascii="Arial" w:cs="Arial" w:eastAsia="Arial" w:hAnsi="Arial"/>
          <w:sz w:val="23"/>
          <w:szCs w:val="23"/>
          <w:rtl/>
        </w:rPr>
        <w:t xml:space="preserve">(א)  הגופים והמוסדות הרשמיים שקובעים כללים</w:t>
      </w:r>
    </w:p>
    <w:p>
      <w:pPr>
        <w:bidi/>
        <w:spacing w:after="40" w:before="0"/>
      </w:pPr>
      <w:r>
        <w:rPr>
          <w:rFonts w:ascii="Arial" w:cs="Arial" w:eastAsia="Arial" w:hAnsi="Arial"/>
          <w:sz w:val="23"/>
          <w:szCs w:val="23"/>
          <w:rtl/>
        </w:rPr>
        <w:t xml:space="preserve">(ב)  בסיס העץ של הקרש</w:t>
      </w:r>
    </w:p>
    <w:p>
      <w:pPr>
        <w:bidi/>
        <w:spacing w:after="40" w:before="0"/>
      </w:pPr>
      <w:r>
        <w:rPr>
          <w:rFonts w:ascii="Arial" w:cs="Arial" w:eastAsia="Arial" w:hAnsi="Arial"/>
          <w:sz w:val="23"/>
          <w:szCs w:val="23"/>
          <w:rtl/>
        </w:rPr>
        <w:t xml:space="preserve">(ג)  קבוצת חברים שגולשים יחד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שמביע הצירוף 'יתרה מזו' בפסקה השלישית?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 והעצמה</w:t>
      </w:r>
    </w:p>
    <w:p>
      <w:pPr>
        <w:bidi/>
        <w:spacing w:after="40" w:before="0"/>
      </w:pPr>
      <w:r>
        <w:rPr>
          <w:rFonts w:ascii="Arial" w:cs="Arial" w:eastAsia="Arial" w:hAnsi="Arial"/>
          <w:sz w:val="23"/>
          <w:szCs w:val="23"/>
          <w:rtl/>
        </w:rPr>
        <w:t xml:space="preserve">(ג)  סיבה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במשפט 'צריך גם זהב וגם נשמה', מה מסמלות שתי המילים?</w:t>
      </w:r>
    </w:p>
    <w:p>
      <w:pPr>
        <w:bidi/>
        <w:spacing w:after="40" w:before="0"/>
      </w:pPr>
      <w:r>
        <w:rPr>
          <w:rFonts w:ascii="Arial" w:cs="Arial" w:eastAsia="Arial" w:hAnsi="Arial"/>
          <w:sz w:val="23"/>
          <w:szCs w:val="23"/>
          <w:rtl/>
        </w:rPr>
        <w:t xml:space="preserve">(א)  זהב: הישגים והכרה רשמית; נשמה: הרוח, החופש והיצירתיות</w:t>
      </w:r>
    </w:p>
    <w:p>
      <w:pPr>
        <w:bidi/>
        <w:spacing w:after="40" w:before="0"/>
      </w:pPr>
      <w:r>
        <w:rPr>
          <w:rFonts w:ascii="Arial" w:cs="Arial" w:eastAsia="Arial" w:hAnsi="Arial"/>
          <w:sz w:val="23"/>
          <w:szCs w:val="23"/>
          <w:rtl/>
        </w:rPr>
        <w:t xml:space="preserve">(ב)  זהב: כסף לספורטאים; נשמה: רגשות הקהל</w:t>
      </w:r>
    </w:p>
    <w:p>
      <w:pPr>
        <w:bidi/>
        <w:spacing w:after="40" w:before="0"/>
      </w:pPr>
      <w:r>
        <w:rPr>
          <w:rFonts w:ascii="Arial" w:cs="Arial" w:eastAsia="Arial" w:hAnsi="Arial"/>
          <w:sz w:val="23"/>
          <w:szCs w:val="23"/>
          <w:rtl/>
        </w:rPr>
        <w:t xml:space="preserve">(ג)  שתיהן מתארות סוגים של מדליות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המאמר נפתח בשאלה ומסתיים בשאלה. הסבירו את תפקידה של כל אחת מהשאלות ואת הקשר ביניהן במבנה הטיעון.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כיצד הכותב/ת מפריך/ה את טענת הנגד בפסקה השישית, והעריכו אם ההפרכה משכנעת. נמקו על סמך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רכיב (נימוק ראשון, נימוק שני, טענת נגד) כתבו ניסוח במילים שלכם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רכיב בטיעון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ניסוח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ראיה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בחלק הזה תביעו עמדה, תיצרו ותחברו את הנושא לעולם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המאמר, מה ההבדל בין אומץ ״עם ראש״ לבין רגע פזיז? מה יואב יכול לעשות במקום זאת?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הסרטון של יואב</w:t>
            </w:r>
          </w:p>
          <w:p>
            <w:pPr>
              <w:bidi/>
              <w:spacing w:after="80" w:before="0"/>
            </w:pPr>
            <w:r>
              <w:rPr>
                <w:rFonts w:ascii="Arial" w:cs="Arial" w:eastAsia="Arial" w:hAnsi="Arial"/>
                <w:sz w:val="23"/>
                <w:szCs w:val="23"/>
                <w:rtl/>
              </w:rPr>
              <w:t xml:space="preserve">יואב, בן 16, ראה ברשת סרטון של קפיצה מסוכנת בסקייטבורד מעל מדרגות. הוא רוצה לנסות אותה כבר היום, בלי קסדה, כדי להוכיח לחברים שהוא אמיץ.</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שלב א׳, קריאה ביקורתית: רשמו במשפט אחד כל אחד מאלה: הטענה של הכותב/ת, ראיה אחת, טענת הנגד, וההפרכה שלה. האם ההפרכה משכנעת אתכם? נמקו. שלב ב׳, כתיבה טיעונית (8–10 שורות): 'האם כניסת ענף חדש לאולימפיאדה מיטיבה איתו?' הקפידו על פתיח ובו הטענה שלכם, שני נימוקים (לפחות אחד מבוסס על המאמר), טענת נגד והפרכתה, ומסקנה. השתמשו בשלוש מילות קישור לפחות (אולם, לפיכך, יתרה מזו, אף על פי ש..., משום ש...). אפשר לבחור תחביב אחר שאתם אוהבים ולשאול מה היה משתנה בו אילו הפך לענף אולימפי.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נפל/ה בתחרות סקייטבורד ואומר/ת: ״אני לא מספיק אמיץ/ה, אני פורש/ת״. כתבו 5–6 שורות תגובה על פי מעש״ה: אמרו ״אני כאן איתך״, הציעו משימה קטנה, שאלו שאלה שמעוררת חשיבה, ועזרו לסדר: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בעיניכם בין אומץ לפזיזות? תנו דוגמה מהחיים, לא רק מספורט.</w:t>
      </w:r>
    </w:p>
    <w:p>
      <w:pPr>
        <w:bidi/>
        <w:spacing w:after="80" w:before="0"/>
      </w:pPr>
      <w:r>
        <w:rPr>
          <w:rFonts w:ascii="Arial" w:cs="Arial" w:eastAsia="Arial" w:hAnsi="Arial"/>
          <w:sz w:val="23"/>
          <w:szCs w:val="23"/>
          <w:rtl/>
        </w:rPr>
        <w:t xml:space="preserve">• למה לדעתכם סרטונים קצרים ברשת מציגים רק את הקפיצה המוצלחת ולא את אלפי שעות התרגול והנפילות? איך זה משפיע על מי שצופה?</w:t>
      </w:r>
    </w:p>
    <w:p>
      <w:pPr>
        <w:bidi/>
        <w:spacing w:after="80" w:before="0"/>
      </w:pPr>
      <w:r>
        <w:rPr>
          <w:rFonts w:ascii="Arial" w:cs="Arial" w:eastAsia="Arial" w:hAnsi="Arial"/>
          <w:sz w:val="23"/>
          <w:szCs w:val="23"/>
          <w:rtl/>
        </w:rPr>
        <w:t xml:space="preserve">• ניב אמר: 'זה פשוט שבוע שלישי'. מה אפשר ללמוד מזה על התמדה אחרי כישלון ראשון? מה עוזר לכם לא לוותר?</w:t>
      </w:r>
    </w:p>
    <w:p>
      <w:pPr>
        <w:bidi/>
        <w:spacing w:after="80" w:before="0"/>
      </w:pPr>
      <w:r>
        <w:rPr>
          <w:rFonts w:ascii="Arial" w:cs="Arial" w:eastAsia="Arial" w:hAnsi="Arial"/>
          <w:sz w:val="23"/>
          <w:szCs w:val="23"/>
          <w:rtl/>
        </w:rPr>
        <w:t xml:space="preserve">• האם כדאי שתחביב שנולד ברחוב או בשכונה יהפוך לענף אולימפי? מה מרוויחים ומה עלולים להפסיד?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במה אולימפית ולידה פארק שכונתי. כתבו ליד כל אחד מה הוא נותן לספורט האתגרי לפי המאמר.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טענה, נימוקים, טענת נגד והפרכה במאמר טיעוני.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״אולם״ ו״יתרה מזו״.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הסמל ״גם זהב וגם נשמה״.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ספורט אתגרי: אומץ עם ראש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כתבו במשפט אחד את התנאי שהכותב/ת מציב/ה לטענתו/ה.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איזה נימוק במאמר שכנע אתכם יותר? 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השלימו: ״אומץ עם ראש פירושו...״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ספורט אתגרי: אומץ עם ראש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ספורט אתגרי: אומץ עם ראש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ספורט אתגרי: אומץ עם ראש – חוברת תלמיד – חט״ע</dc:title>
  <dc:creator>רוית ראש בן ישי</dc:creator>
  <cp:lastModifiedBy>Un-named</cp:lastModifiedBy>
  <cp:revision>1</cp:revision>
  <dcterms:created xsi:type="dcterms:W3CDTF">2026-10-31T17:20:27.223Z</dcterms:created>
  <dcterms:modified xsi:type="dcterms:W3CDTF">2026-10-31T17:20:27.223Z</dcterms:modified>
</cp:coreProperties>
</file>

<file path=docProps/custom.xml><?xml version="1.0" encoding="utf-8"?>
<Properties xmlns="http://schemas.openxmlformats.org/officeDocument/2006/custom-properties" xmlns:vt="http://schemas.openxmlformats.org/officeDocument/2006/docPropsVTypes"/>
</file>